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CC42" w14:textId="60EDC04A" w:rsidR="00756F08" w:rsidRPr="00635000" w:rsidRDefault="00635000" w:rsidP="00256FE7">
      <w:pPr>
        <w:rPr>
          <w:rFonts w:ascii="Circular graubuenden Book" w:hAnsi="Circular graubuenden Book"/>
          <w:sz w:val="24"/>
          <w:szCs w:val="28"/>
          <w:lang w:val="de-CH"/>
        </w:rPr>
      </w:pPr>
      <w:bookmarkStart w:id="0" w:name="_Hlk166835999"/>
      <w:bookmarkEnd w:id="0"/>
      <w:r w:rsidRPr="00635000">
        <w:rPr>
          <w:rFonts w:ascii="Circular graubuenden Book" w:hAnsi="Circular graubuenden Book"/>
          <w:sz w:val="24"/>
          <w:szCs w:val="28"/>
          <w:lang w:val="de-CH"/>
        </w:rPr>
        <w:t>Medienmitteilung</w:t>
      </w:r>
      <w:r w:rsidR="000B71D0">
        <w:rPr>
          <w:rFonts w:ascii="Circular graubuenden Book" w:hAnsi="Circular graubuenden Book"/>
          <w:sz w:val="24"/>
          <w:szCs w:val="28"/>
          <w:lang w:val="de-CH"/>
        </w:rPr>
        <w:t xml:space="preserve"> (</w:t>
      </w:r>
      <w:r w:rsidR="0031710C">
        <w:rPr>
          <w:rFonts w:ascii="Circular graubuenden Book" w:hAnsi="Circular graubuenden Book"/>
          <w:sz w:val="24"/>
          <w:szCs w:val="28"/>
          <w:lang w:val="de-CH"/>
        </w:rPr>
        <w:t>19.12</w:t>
      </w:r>
      <w:r w:rsidR="004D6055">
        <w:rPr>
          <w:rFonts w:ascii="Circular graubuenden Book" w:hAnsi="Circular graubuenden Book"/>
          <w:sz w:val="24"/>
          <w:szCs w:val="28"/>
          <w:lang w:val="de-CH"/>
        </w:rPr>
        <w:t>.2024</w:t>
      </w:r>
      <w:r w:rsidR="000B71D0">
        <w:rPr>
          <w:rFonts w:ascii="Circular graubuenden Book" w:hAnsi="Circular graubuenden Book"/>
          <w:sz w:val="24"/>
          <w:szCs w:val="28"/>
          <w:lang w:val="de-CH"/>
        </w:rPr>
        <w:t>)</w:t>
      </w:r>
    </w:p>
    <w:p w14:paraId="5F415317" w14:textId="681D8BEB" w:rsidR="00635000" w:rsidRDefault="00635000" w:rsidP="00256FE7">
      <w:pPr>
        <w:rPr>
          <w:rFonts w:ascii="Circular graubuenden Book" w:hAnsi="Circular graubuenden Book"/>
          <w:lang w:val="de-CH"/>
        </w:rPr>
      </w:pPr>
    </w:p>
    <w:p w14:paraId="39C77A12" w14:textId="4DD79B98" w:rsidR="00BB78F7" w:rsidRDefault="0031710C" w:rsidP="00256FE7">
      <w:pPr>
        <w:rPr>
          <w:rFonts w:ascii="Circular graubuenden Book" w:hAnsi="Circular graubuenden Book"/>
          <w:sz w:val="32"/>
          <w:szCs w:val="36"/>
          <w:lang w:val="de-CH"/>
        </w:rPr>
      </w:pPr>
      <w:r w:rsidRPr="0031710C">
        <w:rPr>
          <w:rFonts w:ascii="Circular graubuenden Book" w:hAnsi="Circular graubuenden Book"/>
          <w:sz w:val="32"/>
          <w:szCs w:val="36"/>
          <w:lang w:val="de-CH"/>
        </w:rPr>
        <w:t>Chur Tourismus ehrt das Churer Fest mit dem Wertschöpferpreis 2024</w:t>
      </w:r>
    </w:p>
    <w:p w14:paraId="6378F753" w14:textId="77777777" w:rsidR="0031710C" w:rsidRDefault="0031710C" w:rsidP="00256FE7">
      <w:pPr>
        <w:rPr>
          <w:rFonts w:ascii="Circular graubuenden Book" w:hAnsi="Circular graubuenden Book"/>
          <w:lang w:val="de-CH"/>
        </w:rPr>
      </w:pPr>
    </w:p>
    <w:p w14:paraId="2701512B" w14:textId="6F2922FC" w:rsidR="0031710C" w:rsidRPr="00A24266" w:rsidRDefault="0031710C" w:rsidP="0031710C">
      <w:pPr>
        <w:rPr>
          <w:rFonts w:ascii="Circular graubuenden Book" w:hAnsi="Circular graubuenden Book"/>
          <w:b/>
          <w:bCs/>
          <w:lang w:val="de-CH"/>
        </w:rPr>
      </w:pPr>
      <w:bookmarkStart w:id="1" w:name="_Hlk161663675"/>
      <w:r w:rsidRPr="0031710C">
        <w:rPr>
          <w:rFonts w:ascii="Circular graubuenden Book" w:hAnsi="Circular graubuenden Book"/>
          <w:b/>
          <w:bCs/>
          <w:lang w:val="de-CH"/>
        </w:rPr>
        <w:t xml:space="preserve">Chur Tourismus freut sich, den diesjährigen Wertschöpferpreis 2024 an das Churer Fest zu </w:t>
      </w:r>
      <w:r w:rsidRPr="00A24266">
        <w:rPr>
          <w:rFonts w:ascii="Circular graubuenden Book" w:hAnsi="Circular graubuenden Book"/>
          <w:b/>
          <w:bCs/>
          <w:lang w:val="de-CH"/>
        </w:rPr>
        <w:t xml:space="preserve">verleihen. Die feierliche Übergabe fand heute im Restaurant </w:t>
      </w:r>
      <w:proofErr w:type="spellStart"/>
      <w:r w:rsidRPr="00A24266">
        <w:rPr>
          <w:rFonts w:ascii="Circular graubuenden Book" w:hAnsi="Circular graubuenden Book"/>
          <w:b/>
          <w:bCs/>
          <w:lang w:val="de-CH"/>
        </w:rPr>
        <w:t>VaBene</w:t>
      </w:r>
      <w:proofErr w:type="spellEnd"/>
      <w:r w:rsidRPr="00A24266">
        <w:rPr>
          <w:rFonts w:ascii="Circular graubuenden Book" w:hAnsi="Circular graubuenden Book"/>
          <w:b/>
          <w:bCs/>
          <w:lang w:val="de-CH"/>
        </w:rPr>
        <w:t xml:space="preserve"> statt, wo der Preis stellvertretend vom Vizepräsidenten des Vereins, Kuno Annen, entgegengenommen wurde.</w:t>
      </w:r>
    </w:p>
    <w:p w14:paraId="09BB5773" w14:textId="77777777" w:rsidR="0031710C" w:rsidRPr="00A24266" w:rsidRDefault="0031710C" w:rsidP="0031710C">
      <w:pPr>
        <w:rPr>
          <w:rFonts w:ascii="Circular graubuenden Book" w:hAnsi="Circular graubuenden Book"/>
          <w:lang w:val="de-CH"/>
        </w:rPr>
      </w:pPr>
    </w:p>
    <w:p w14:paraId="5315FB33" w14:textId="61AC8138" w:rsidR="0031710C" w:rsidRPr="00A24266" w:rsidRDefault="0031710C" w:rsidP="0031710C">
      <w:pPr>
        <w:rPr>
          <w:rFonts w:ascii="Circular graubuenden Book" w:hAnsi="Circular graubuenden Book"/>
          <w:lang w:val="de-CH"/>
        </w:rPr>
      </w:pPr>
      <w:r w:rsidRPr="00A24266">
        <w:rPr>
          <w:rFonts w:ascii="Circular graubuenden Book" w:hAnsi="Circular graubuenden Book"/>
          <w:lang w:val="de-CH"/>
        </w:rPr>
        <w:t xml:space="preserve">Seit 1989 ist das Churer Fest ein fester Bestandteil der Churer Kultur und mit 80'000 bis 95'000 Besucherinnen und Besuchern das grösste regionale Volksfest. Es begeistert nicht nur die lokale Bevölkerung, sondern zieht auch viele </w:t>
      </w:r>
      <w:proofErr w:type="spellStart"/>
      <w:r w:rsidRPr="00A24266">
        <w:rPr>
          <w:rFonts w:ascii="Circular graubuenden Book" w:hAnsi="Circular graubuenden Book"/>
          <w:lang w:val="de-CH"/>
        </w:rPr>
        <w:t>Heimweh-</w:t>
      </w:r>
      <w:proofErr w:type="gramStart"/>
      <w:r w:rsidRPr="00A24266">
        <w:rPr>
          <w:rFonts w:ascii="Circular graubuenden Book" w:hAnsi="Circular graubuenden Book"/>
          <w:lang w:val="de-CH"/>
        </w:rPr>
        <w:t>Bündner:innen</w:t>
      </w:r>
      <w:proofErr w:type="spellEnd"/>
      <w:proofErr w:type="gramEnd"/>
      <w:r w:rsidRPr="00A24266">
        <w:rPr>
          <w:rFonts w:ascii="Circular graubuenden Book" w:hAnsi="Circular graubuenden Book"/>
          <w:lang w:val="de-CH"/>
        </w:rPr>
        <w:t xml:space="preserve"> nach Chur. Der gesellschaftliche Mehrwert und die lokale Wertschöpfung, die das Fest durch seinen ehrenamtlich organisierten Vorstand und die Unterstützung lokaler Vereine schafft, </w:t>
      </w:r>
      <w:proofErr w:type="gramStart"/>
      <w:r w:rsidRPr="00A24266">
        <w:rPr>
          <w:rFonts w:ascii="Circular graubuenden Book" w:hAnsi="Circular graubuenden Book"/>
          <w:lang w:val="de-CH"/>
        </w:rPr>
        <w:t>ist</w:t>
      </w:r>
      <w:proofErr w:type="gramEnd"/>
      <w:r w:rsidRPr="00A24266">
        <w:rPr>
          <w:rFonts w:ascii="Circular graubuenden Book" w:hAnsi="Circular graubuenden Book"/>
          <w:lang w:val="de-CH"/>
        </w:rPr>
        <w:t xml:space="preserve"> von unschätzbarem Wert.</w:t>
      </w:r>
      <w:r w:rsidR="000A1232" w:rsidRPr="00A24266">
        <w:rPr>
          <w:rFonts w:ascii="Circular graubuenden Book" w:hAnsi="Circular graubuenden Book"/>
          <w:lang w:val="de-CH"/>
        </w:rPr>
        <w:t xml:space="preserve"> </w:t>
      </w:r>
      <w:r w:rsidRPr="00A24266">
        <w:rPr>
          <w:rFonts w:ascii="Circular graubuenden Book" w:hAnsi="Circular graubuenden Book"/>
          <w:lang w:val="de-CH"/>
        </w:rPr>
        <w:t>Mit dem Wertschöpferpreis würdigen wir die herausragende Arbeit des Vereins, der das Churer Fest zu einem Aushängeschild für die Region gemacht hat. Die professionelle Organisation und die friedliche Stimmung, die das Fest jedes Jahr auszeichnet, sind ein Beispiel für gelebte Gemeinschaft und Engagement.</w:t>
      </w:r>
    </w:p>
    <w:p w14:paraId="0D52A4FA" w14:textId="77777777" w:rsidR="0031710C" w:rsidRPr="00A24266" w:rsidRDefault="0031710C" w:rsidP="0031710C">
      <w:pPr>
        <w:rPr>
          <w:rFonts w:ascii="Circular graubuenden Book" w:hAnsi="Circular graubuenden Book"/>
          <w:lang w:val="de-CH"/>
        </w:rPr>
      </w:pPr>
    </w:p>
    <w:p w14:paraId="71667914" w14:textId="3213920D" w:rsidR="004D6055" w:rsidRDefault="00A82947" w:rsidP="0031710C">
      <w:pPr>
        <w:rPr>
          <w:rFonts w:ascii="Circular graubuenden Book" w:hAnsi="Circular graubuenden Book"/>
          <w:lang w:val="de-CH"/>
        </w:rPr>
      </w:pPr>
      <w:r w:rsidRPr="00A24266">
        <w:rPr>
          <w:rFonts w:ascii="Circular graubuenden Book" w:hAnsi="Circular graubuenden Book"/>
          <w:lang w:val="de-CH"/>
        </w:rPr>
        <w:t xml:space="preserve">Nach vierjähriger Pause wurde heute zum zwölften Mal der Wertschöpferpreis übergeben. Bis zur Coronapandemie wurde er jährlich verliehen. </w:t>
      </w:r>
      <w:r w:rsidR="0031710C" w:rsidRPr="00A24266">
        <w:rPr>
          <w:rFonts w:ascii="Circular graubuenden Book" w:hAnsi="Circular graubuenden Book"/>
          <w:lang w:val="de-CH"/>
        </w:rPr>
        <w:t xml:space="preserve">Er ehrt Organisationen, </w:t>
      </w:r>
      <w:r w:rsidR="00756BA7" w:rsidRPr="00A24266">
        <w:rPr>
          <w:rFonts w:ascii="Circular graubuenden Book" w:hAnsi="Circular graubuenden Book"/>
          <w:lang w:val="de-CH"/>
        </w:rPr>
        <w:t xml:space="preserve">Vereine </w:t>
      </w:r>
      <w:r w:rsidR="0031710C" w:rsidRPr="00A24266">
        <w:rPr>
          <w:rFonts w:ascii="Circular graubuenden Book" w:hAnsi="Circular graubuenden Book"/>
          <w:lang w:val="de-CH"/>
        </w:rPr>
        <w:t xml:space="preserve">oder Personen, die für Chur touristisch, ökonomisch und gesellschaftlich Wert schaffen. </w:t>
      </w:r>
      <w:r w:rsidR="000A1232" w:rsidRPr="00A24266">
        <w:rPr>
          <w:rFonts w:ascii="Circular graubuenden Book" w:hAnsi="Circular graubuenden Book"/>
          <w:lang w:val="de-CH"/>
        </w:rPr>
        <w:t>Der Vorstand von Chur Tourismus wählt den Preisträger oder die Preisträgerin von sich aus - ohne Bewerbungsverfahren.</w:t>
      </w:r>
      <w:r w:rsidR="0031710C" w:rsidRPr="00A24266">
        <w:rPr>
          <w:rFonts w:ascii="Circular graubuenden Book" w:hAnsi="Circular graubuenden Book"/>
          <w:lang w:val="de-CH"/>
        </w:rPr>
        <w:t xml:space="preserve"> </w:t>
      </w:r>
      <w:r w:rsidR="000A1232" w:rsidRPr="00A24266">
        <w:rPr>
          <w:rFonts w:ascii="Circular graubuenden Book" w:hAnsi="Circular graubuenden Book"/>
          <w:lang w:val="de-CH"/>
        </w:rPr>
        <w:t>Erstmals wurde 2009 der «Wertschöpfer» in Form eines «Steinbocks», dem Superzeichen Graubündens, verliehen.</w:t>
      </w:r>
    </w:p>
    <w:p w14:paraId="0B52F7BB" w14:textId="77777777" w:rsidR="0031710C" w:rsidRDefault="0031710C" w:rsidP="0031710C">
      <w:pPr>
        <w:rPr>
          <w:rFonts w:ascii="Circular graubuenden Book" w:hAnsi="Circular graubuenden Book"/>
          <w:lang w:val="de-CH"/>
        </w:rPr>
      </w:pPr>
    </w:p>
    <w:p w14:paraId="4707DC08" w14:textId="31AFA17A" w:rsidR="00C95DD0" w:rsidRDefault="0031710C" w:rsidP="004D6055">
      <w:pPr>
        <w:rPr>
          <w:rFonts w:ascii="Circular graubuenden Book" w:hAnsi="Circular graubuenden Book"/>
          <w:lang w:val="de-CH"/>
        </w:rPr>
      </w:pPr>
      <w:r>
        <w:rPr>
          <w:rFonts w:ascii="Circular graubuenden Book" w:hAnsi="Circular graubuenden Book"/>
          <w:lang w:val="de-CH"/>
        </w:rPr>
        <w:t>Herzlichen Glückwunsch an das Churer Fest!</w:t>
      </w:r>
    </w:p>
    <w:bookmarkEnd w:id="1"/>
    <w:p w14:paraId="19961672" w14:textId="77777777" w:rsidR="004D6055" w:rsidRPr="00A34B16" w:rsidRDefault="004D6055" w:rsidP="004D6055">
      <w:pPr>
        <w:rPr>
          <w:rFonts w:ascii="Circular graubuenden Book" w:hAnsi="Circular graubuenden Book"/>
          <w:b/>
          <w:bCs/>
          <w:lang w:val="de-CH"/>
        </w:rPr>
      </w:pPr>
    </w:p>
    <w:p w14:paraId="5E6F48A4" w14:textId="77777777" w:rsidR="004D6055" w:rsidRDefault="004D6055" w:rsidP="004D6055">
      <w:pPr>
        <w:rPr>
          <w:rFonts w:ascii="Circular graubuenden Book" w:hAnsi="Circular graubuenden Book"/>
          <w:lang w:val="de-CH"/>
        </w:rPr>
      </w:pPr>
      <w:r w:rsidRPr="000B71D0">
        <w:rPr>
          <w:rFonts w:ascii="Circular graubuenden Book" w:hAnsi="Circular graubuenden Book"/>
          <w:lang w:val="de-CH"/>
        </w:rPr>
        <w:t>Eine Mitteilung von</w:t>
      </w:r>
      <w:r>
        <w:rPr>
          <w:rFonts w:ascii="Circular graubuenden Book" w:hAnsi="Circular graubuenden Book"/>
          <w:b/>
          <w:bCs/>
          <w:lang w:val="de-CH"/>
        </w:rPr>
        <w:t xml:space="preserve"> </w:t>
      </w:r>
      <w:r>
        <w:rPr>
          <w:rFonts w:ascii="Circular graubuenden Book" w:hAnsi="Circular graubuenden Book"/>
          <w:lang w:val="de-CH"/>
        </w:rPr>
        <w:t xml:space="preserve">Chur Tourismus </w:t>
      </w:r>
    </w:p>
    <w:p w14:paraId="6E42A826" w14:textId="77777777" w:rsidR="004D6055" w:rsidRDefault="004D6055" w:rsidP="004D6055">
      <w:pPr>
        <w:rPr>
          <w:rFonts w:ascii="Circular graubuenden Book" w:hAnsi="Circular graubuenden Book"/>
          <w:lang w:val="de-CH"/>
        </w:rPr>
      </w:pPr>
    </w:p>
    <w:p w14:paraId="0E399B37" w14:textId="67CBBE9D" w:rsidR="004D6055" w:rsidRDefault="004D6055" w:rsidP="004D6055">
      <w:pPr>
        <w:rPr>
          <w:rFonts w:ascii="Circular graubuenden Book" w:hAnsi="Circular graubuenden Book"/>
          <w:b/>
          <w:lang w:val="de-CH"/>
        </w:rPr>
      </w:pPr>
      <w:r>
        <w:rPr>
          <w:rFonts w:ascii="Circular graubuenden Book" w:hAnsi="Circular graubuenden Book"/>
          <w:b/>
          <w:lang w:val="de-CH"/>
        </w:rPr>
        <w:t>Kontaktperson für die Medien:</w:t>
      </w:r>
    </w:p>
    <w:p w14:paraId="5304458D" w14:textId="6398A31C" w:rsidR="004D6055" w:rsidRPr="00A24266" w:rsidRDefault="00A86293" w:rsidP="004D6055">
      <w:pPr>
        <w:rPr>
          <w:rFonts w:ascii="Circular graubuenden Book" w:hAnsi="Circular graubuenden Book"/>
          <w:lang w:val="de-CH"/>
        </w:rPr>
      </w:pPr>
      <w:r w:rsidRPr="00A652B4">
        <w:rPr>
          <w:rFonts w:ascii="Circular graubuenden Book" w:hAnsi="Circular graubuenden Book"/>
          <w:lang w:val="de-CH"/>
        </w:rPr>
        <w:t xml:space="preserve">Lara </w:t>
      </w:r>
      <w:r w:rsidR="00A652B4">
        <w:rPr>
          <w:rFonts w:ascii="Circular graubuenden Book" w:hAnsi="Circular graubuenden Book"/>
          <w:lang w:val="de-CH"/>
        </w:rPr>
        <w:t>Schäffeler</w:t>
      </w:r>
      <w:r w:rsidR="004D6055" w:rsidRPr="00A5469E">
        <w:rPr>
          <w:rFonts w:ascii="Circular graubuenden Book" w:hAnsi="Circular graubuenden Book"/>
          <w:lang w:val="de-CH"/>
        </w:rPr>
        <w:t xml:space="preserve">, </w:t>
      </w:r>
      <w:r w:rsidR="001340A1">
        <w:rPr>
          <w:rFonts w:ascii="Circular graubuenden Book" w:hAnsi="Circular graubuenden Book"/>
          <w:lang w:val="de-CH"/>
        </w:rPr>
        <w:t>Medienverantwortliche,</w:t>
      </w:r>
      <w:r w:rsidR="004D6055" w:rsidRPr="00A5469E">
        <w:rPr>
          <w:rFonts w:ascii="Circular graubuenden Book" w:hAnsi="Circular graubuenden Book"/>
          <w:lang w:val="de-CH"/>
        </w:rPr>
        <w:t xml:space="preserve"> Tel. </w:t>
      </w:r>
      <w:r w:rsidR="004D6055" w:rsidRPr="00A24266">
        <w:rPr>
          <w:rFonts w:ascii="Circular graubuenden Book" w:hAnsi="Circular graubuenden Book"/>
          <w:lang w:val="de-CH"/>
        </w:rPr>
        <w:t xml:space="preserve">+41 81 254 43 </w:t>
      </w:r>
      <w:r w:rsidR="00A652B4" w:rsidRPr="00A24266">
        <w:rPr>
          <w:rFonts w:ascii="Circular graubuenden Book" w:hAnsi="Circular graubuenden Book"/>
          <w:lang w:val="de-CH"/>
        </w:rPr>
        <w:t>28</w:t>
      </w:r>
      <w:r w:rsidR="004D6055" w:rsidRPr="00A24266">
        <w:rPr>
          <w:rFonts w:ascii="Circular graubuenden Book" w:hAnsi="Circular graubuenden Book"/>
          <w:lang w:val="de-CH"/>
        </w:rPr>
        <w:t xml:space="preserve">, </w:t>
      </w:r>
      <w:hyperlink r:id="rId8" w:history="1">
        <w:r w:rsidR="001340A1" w:rsidRPr="00A24266">
          <w:rPr>
            <w:rStyle w:val="Hyperlink"/>
            <w:rFonts w:ascii="Circular graubuenden Book" w:hAnsi="Circular graubuenden Book"/>
            <w:lang w:val="de-CH"/>
          </w:rPr>
          <w:t>medien@churtourismus.ch</w:t>
        </w:r>
      </w:hyperlink>
      <w:r w:rsidR="004D6055" w:rsidRPr="00A24266">
        <w:rPr>
          <w:rFonts w:ascii="Circular graubuenden Book" w:hAnsi="Circular graubuenden Book"/>
          <w:lang w:val="de-CH"/>
        </w:rPr>
        <w:t xml:space="preserve"> </w:t>
      </w:r>
    </w:p>
    <w:p w14:paraId="371FE711" w14:textId="4466A943" w:rsidR="00BC4FF0" w:rsidRPr="00A24266" w:rsidRDefault="00BC4FF0" w:rsidP="00637DD5">
      <w:pPr>
        <w:rPr>
          <w:rFonts w:ascii="Circular graubuenden Book" w:eastAsia="Calibri" w:hAnsi="Circular graubuenden Book" w:cs="Circular graubuenden Book"/>
          <w:b/>
          <w:bCs/>
          <w:szCs w:val="22"/>
          <w:lang w:val="de-CH" w:eastAsia="en-US"/>
        </w:rPr>
      </w:pPr>
    </w:p>
    <w:p w14:paraId="42FFBEC6" w14:textId="3178516D" w:rsidR="00BC4FF0" w:rsidRDefault="00BC4FF0" w:rsidP="00637DD5">
      <w:pPr>
        <w:rPr>
          <w:rFonts w:ascii="Circular graubuenden Book" w:eastAsia="Calibri" w:hAnsi="Circular graubuenden Book" w:cs="Circular graubuenden Book"/>
          <w:b/>
          <w:bCs/>
          <w:szCs w:val="22"/>
          <w:lang w:eastAsia="en-US"/>
        </w:rPr>
      </w:pPr>
    </w:p>
    <w:p w14:paraId="76FF4421" w14:textId="2F5D1555" w:rsidR="00BC4FF0" w:rsidRPr="00A24266" w:rsidRDefault="00BC4FF0" w:rsidP="00637DD5">
      <w:pPr>
        <w:rPr>
          <w:rFonts w:ascii="Circular graubuenden Book" w:hAnsi="Circular graubuenden Book"/>
          <w:lang w:val="de-CH"/>
        </w:rPr>
      </w:pPr>
    </w:p>
    <w:p w14:paraId="6E8DAF3B" w14:textId="314F7200" w:rsidR="00D471B1" w:rsidRPr="00A24266" w:rsidRDefault="00D471B1" w:rsidP="00470769">
      <w:pPr>
        <w:rPr>
          <w:rFonts w:ascii="Circular graubuenden Book" w:hAnsi="Circular graubuenden Book"/>
          <w:lang w:val="de-CH"/>
        </w:rPr>
      </w:pPr>
    </w:p>
    <w:sectPr w:rsidR="00D471B1" w:rsidRPr="00A24266" w:rsidSect="003F7F14">
      <w:headerReference w:type="default" r:id="rId9"/>
      <w:footerReference w:type="default" r:id="rId10"/>
      <w:type w:val="nextColumn"/>
      <w:pgSz w:w="11906" w:h="16838" w:code="9"/>
      <w:pgMar w:top="1985" w:right="851" w:bottom="1134" w:left="1701" w:header="709"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1FD4" w14:textId="77777777" w:rsidR="00077E05" w:rsidRDefault="00077E05">
      <w:r>
        <w:separator/>
      </w:r>
    </w:p>
  </w:endnote>
  <w:endnote w:type="continuationSeparator" w:id="0">
    <w:p w14:paraId="3F93FECF" w14:textId="77777777" w:rsidR="00077E05" w:rsidRDefault="0007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rcular graubuenden Book">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IKYXQ+Syntax-Bold">
    <w:altName w:val="Syntax"/>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4FA3" w14:textId="3F23FF25" w:rsidR="004925B1" w:rsidRPr="004925B1" w:rsidRDefault="004925B1">
    <w:pPr>
      <w:pStyle w:val="Fuzeile"/>
      <w:rPr>
        <w:rFonts w:ascii="Circular graubuenden Book" w:hAnsi="Circular graubuenden Book" w:cs="Circular graubuenden Book"/>
        <w:sz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4036" w14:textId="77777777" w:rsidR="00077E05" w:rsidRDefault="00077E05">
      <w:r>
        <w:separator/>
      </w:r>
    </w:p>
  </w:footnote>
  <w:footnote w:type="continuationSeparator" w:id="0">
    <w:p w14:paraId="02067B36" w14:textId="77777777" w:rsidR="00077E05" w:rsidRDefault="0007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8" w:type="dxa"/>
      <w:tblLook w:val="04A0" w:firstRow="1" w:lastRow="0" w:firstColumn="1" w:lastColumn="0" w:noHBand="0" w:noVBand="1"/>
    </w:tblPr>
    <w:tblGrid>
      <w:gridCol w:w="2761"/>
      <w:gridCol w:w="3158"/>
      <w:gridCol w:w="3159"/>
    </w:tblGrid>
    <w:tr w:rsidR="00D60053" w14:paraId="162CC179" w14:textId="77777777" w:rsidTr="00243E3B">
      <w:trPr>
        <w:trHeight w:val="845"/>
      </w:trPr>
      <w:tc>
        <w:tcPr>
          <w:tcW w:w="2761" w:type="dxa"/>
        </w:tcPr>
        <w:p w14:paraId="4845A7B4" w14:textId="140450C2" w:rsidR="00D60053" w:rsidRPr="00D60053" w:rsidRDefault="00D60053" w:rsidP="004925B1">
          <w:pPr>
            <w:pStyle w:val="Kopfzeile"/>
            <w:ind w:left="-107"/>
            <w:rPr>
              <w:rFonts w:ascii="Circular graubuenden Book" w:hAnsi="Circular graubuenden Book" w:cs="Circular graubuenden Book"/>
              <w:noProof/>
              <w:sz w:val="16"/>
              <w:szCs w:val="16"/>
            </w:rPr>
          </w:pPr>
          <w:r w:rsidRPr="00D60053">
            <w:rPr>
              <w:rFonts w:ascii="Circular graubuenden Book" w:hAnsi="Circular graubuenden Book" w:cs="Circular graubuenden Book"/>
              <w:noProof/>
              <w:sz w:val="16"/>
              <w:szCs w:val="16"/>
            </w:rPr>
            <w:t>Chur Tourismus</w:t>
          </w:r>
        </w:p>
        <w:p w14:paraId="333F8726" w14:textId="678608F8" w:rsidR="00D60053" w:rsidRPr="00D60053" w:rsidRDefault="00470A5E" w:rsidP="004925B1">
          <w:pPr>
            <w:pStyle w:val="Kopfzeile"/>
            <w:ind w:left="-107"/>
            <w:rPr>
              <w:rFonts w:ascii="Circular graubuenden Book" w:hAnsi="Circular graubuenden Book" w:cs="Circular graubuenden Book"/>
              <w:noProof/>
              <w:sz w:val="16"/>
              <w:szCs w:val="16"/>
            </w:rPr>
          </w:pPr>
          <w:r>
            <w:rPr>
              <w:rFonts w:ascii="Circular graubuenden Book" w:hAnsi="Circular graubuenden Book" w:cs="Circular graubuenden Book"/>
              <w:noProof/>
              <w:sz w:val="16"/>
              <w:szCs w:val="16"/>
            </w:rPr>
            <w:t>Poststrasse 43</w:t>
          </w:r>
        </w:p>
        <w:p w14:paraId="27307FB8" w14:textId="1D9BA841" w:rsidR="00D60053" w:rsidRPr="00D60053" w:rsidRDefault="00D60053" w:rsidP="004925B1">
          <w:pPr>
            <w:pStyle w:val="Kopfzeile"/>
            <w:ind w:left="-107"/>
            <w:rPr>
              <w:rFonts w:ascii="Circular graubuenden Book" w:hAnsi="Circular graubuenden Book" w:cs="Circular graubuenden Book"/>
              <w:noProof/>
              <w:sz w:val="16"/>
              <w:szCs w:val="16"/>
            </w:rPr>
          </w:pPr>
          <w:r w:rsidRPr="00D60053">
            <w:rPr>
              <w:rFonts w:ascii="Circular graubuenden Book" w:hAnsi="Circular graubuenden Book" w:cs="Circular graubuenden Book"/>
              <w:noProof/>
              <w:sz w:val="16"/>
              <w:szCs w:val="16"/>
            </w:rPr>
            <w:t>700</w:t>
          </w:r>
          <w:r w:rsidR="00470A5E">
            <w:rPr>
              <w:rFonts w:ascii="Circular graubuenden Book" w:hAnsi="Circular graubuenden Book" w:cs="Circular graubuenden Book"/>
              <w:noProof/>
              <w:sz w:val="16"/>
              <w:szCs w:val="16"/>
            </w:rPr>
            <w:t>0</w:t>
          </w:r>
          <w:r w:rsidRPr="00D60053">
            <w:rPr>
              <w:rFonts w:ascii="Circular graubuenden Book" w:hAnsi="Circular graubuenden Book" w:cs="Circular graubuenden Book"/>
              <w:noProof/>
              <w:sz w:val="16"/>
              <w:szCs w:val="16"/>
            </w:rPr>
            <w:t xml:space="preserve"> Chur, Schweiz</w:t>
          </w:r>
        </w:p>
        <w:p w14:paraId="0AA07131" w14:textId="77777777" w:rsidR="00D60053" w:rsidRPr="00D60053" w:rsidRDefault="00D60053" w:rsidP="00D60053">
          <w:pPr>
            <w:pStyle w:val="Kopfzeile"/>
            <w:rPr>
              <w:rFonts w:ascii="Circular graubuenden Book" w:hAnsi="Circular graubuenden Book" w:cs="Circular graubuenden Book"/>
              <w:noProof/>
              <w:sz w:val="16"/>
              <w:szCs w:val="16"/>
            </w:rPr>
          </w:pPr>
        </w:p>
      </w:tc>
      <w:tc>
        <w:tcPr>
          <w:tcW w:w="3158" w:type="dxa"/>
        </w:tcPr>
        <w:p w14:paraId="482312E2" w14:textId="7C6B0BF1" w:rsidR="00D60053" w:rsidRPr="00D60053" w:rsidRDefault="00D60053" w:rsidP="00D60053">
          <w:pPr>
            <w:pStyle w:val="Kopfzeile"/>
            <w:rPr>
              <w:rFonts w:ascii="Circular graubuenden Book" w:hAnsi="Circular graubuenden Book" w:cs="Circular graubuenden Book"/>
              <w:sz w:val="16"/>
              <w:szCs w:val="16"/>
            </w:rPr>
          </w:pPr>
          <w:r w:rsidRPr="00D60053">
            <w:rPr>
              <w:rFonts w:ascii="Circular graubuenden Book" w:hAnsi="Circular graubuenden Book" w:cs="Circular graubuenden Book"/>
              <w:sz w:val="16"/>
              <w:szCs w:val="16"/>
            </w:rPr>
            <w:t>Tel. +41 81 252 18 18</w:t>
          </w:r>
        </w:p>
        <w:p w14:paraId="049836C8" w14:textId="77777777" w:rsidR="00D60053" w:rsidRPr="00D60053" w:rsidRDefault="00D60053" w:rsidP="00D60053">
          <w:pPr>
            <w:pStyle w:val="Kopfzeile"/>
            <w:rPr>
              <w:rFonts w:ascii="Circular graubuenden Book" w:hAnsi="Circular graubuenden Book" w:cs="Circular graubuenden Book"/>
              <w:sz w:val="16"/>
              <w:szCs w:val="16"/>
            </w:rPr>
          </w:pPr>
          <w:r w:rsidRPr="00D60053">
            <w:rPr>
              <w:rFonts w:ascii="Circular graubuenden Book" w:hAnsi="Circular graubuenden Book" w:cs="Circular graubuenden Book"/>
              <w:sz w:val="16"/>
              <w:szCs w:val="16"/>
            </w:rPr>
            <w:t>info@churtourismus.ch</w:t>
          </w:r>
        </w:p>
        <w:p w14:paraId="5E7A3F7E" w14:textId="5649A6D7" w:rsidR="00D60053" w:rsidRPr="00D60053" w:rsidRDefault="00D60053" w:rsidP="00D60053">
          <w:pPr>
            <w:pStyle w:val="Kopfzeile"/>
            <w:rPr>
              <w:rFonts w:ascii="Circular graubuenden Book" w:hAnsi="Circular graubuenden Book" w:cs="Circular graubuenden Book"/>
              <w:sz w:val="16"/>
              <w:szCs w:val="16"/>
            </w:rPr>
          </w:pPr>
          <w:r w:rsidRPr="00D60053">
            <w:rPr>
              <w:rFonts w:ascii="Circular graubuenden Book" w:hAnsi="Circular graubuenden Book" w:cs="Circular graubuenden Book"/>
              <w:sz w:val="16"/>
              <w:szCs w:val="16"/>
            </w:rPr>
            <w:t>churtourismus.ch</w:t>
          </w:r>
        </w:p>
        <w:p w14:paraId="12E29E64" w14:textId="77777777" w:rsidR="00D60053" w:rsidRPr="00D60053" w:rsidRDefault="00D60053" w:rsidP="00D60053">
          <w:pPr>
            <w:pStyle w:val="Kopfzeile"/>
            <w:rPr>
              <w:rFonts w:ascii="Circular graubuenden Book" w:hAnsi="Circular graubuenden Book" w:cs="Circular graubuenden Book"/>
              <w:noProof/>
              <w:sz w:val="16"/>
              <w:szCs w:val="16"/>
            </w:rPr>
          </w:pPr>
        </w:p>
      </w:tc>
      <w:tc>
        <w:tcPr>
          <w:tcW w:w="3159" w:type="dxa"/>
        </w:tcPr>
        <w:p w14:paraId="1AE31F19" w14:textId="1946C1CE" w:rsidR="00D60053" w:rsidRPr="00D60053" w:rsidRDefault="00D60053" w:rsidP="00D60053">
          <w:pPr>
            <w:pStyle w:val="Kopfzeile"/>
            <w:rPr>
              <w:rFonts w:ascii="Circular graubuenden Book" w:hAnsi="Circular graubuenden Book" w:cs="Circular graubuenden Book"/>
              <w:noProof/>
              <w:sz w:val="16"/>
              <w:szCs w:val="16"/>
            </w:rPr>
          </w:pPr>
        </w:p>
      </w:tc>
    </w:tr>
  </w:tbl>
  <w:p w14:paraId="4E070C0F" w14:textId="77777777" w:rsidR="00632C65" w:rsidRPr="006871EE" w:rsidRDefault="00EB567B" w:rsidP="00AD5016">
    <w:pPr>
      <w:pStyle w:val="Kopfzeile"/>
      <w:tabs>
        <w:tab w:val="clear" w:pos="4819"/>
        <w:tab w:val="left" w:pos="4820"/>
      </w:tabs>
      <w:rPr>
        <w:rFonts w:cs="Arial"/>
        <w:sz w:val="20"/>
      </w:rPr>
    </w:pPr>
    <w:r w:rsidRPr="00D60053">
      <w:rPr>
        <w:rFonts w:ascii="Circular graubuenden Book" w:hAnsi="Circular graubuenden Book" w:cs="Circular graubuenden Book"/>
        <w:noProof/>
        <w:sz w:val="16"/>
        <w:szCs w:val="16"/>
        <w:lang w:eastAsia="de-CH"/>
      </w:rPr>
      <w:drawing>
        <wp:anchor distT="0" distB="0" distL="114300" distR="114300" simplePos="0" relativeHeight="251659264" behindDoc="0" locked="0" layoutInCell="1" allowOverlap="1" wp14:anchorId="5129B5A9" wp14:editId="482AEA1D">
          <wp:simplePos x="0" y="0"/>
          <wp:positionH relativeFrom="margin">
            <wp:posOffset>4773295</wp:posOffset>
          </wp:positionH>
          <wp:positionV relativeFrom="paragraph">
            <wp:posOffset>-544195</wp:posOffset>
          </wp:positionV>
          <wp:extent cx="1189355" cy="405130"/>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47A"/>
    <w:multiLevelType w:val="hybridMultilevel"/>
    <w:tmpl w:val="F050E0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C80434B"/>
    <w:multiLevelType w:val="hybridMultilevel"/>
    <w:tmpl w:val="C7405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D62F4"/>
    <w:multiLevelType w:val="multilevel"/>
    <w:tmpl w:val="BC3CDD1E"/>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D2AA8"/>
    <w:multiLevelType w:val="hybridMultilevel"/>
    <w:tmpl w:val="653AF9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37A79"/>
    <w:multiLevelType w:val="hybridMultilevel"/>
    <w:tmpl w:val="87B49268"/>
    <w:lvl w:ilvl="0" w:tplc="08070001">
      <w:start w:val="1"/>
      <w:numFmt w:val="bullet"/>
      <w:lvlText w:val=""/>
      <w:lvlJc w:val="left"/>
      <w:pPr>
        <w:ind w:left="705" w:hanging="705"/>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FB904FF"/>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57CEA"/>
    <w:multiLevelType w:val="hybridMultilevel"/>
    <w:tmpl w:val="EA602BA8"/>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3247C43"/>
    <w:multiLevelType w:val="hybridMultilevel"/>
    <w:tmpl w:val="BA3C3C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39D1F69"/>
    <w:multiLevelType w:val="hybridMultilevel"/>
    <w:tmpl w:val="514E6E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63A1D"/>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B4C77"/>
    <w:multiLevelType w:val="hybridMultilevel"/>
    <w:tmpl w:val="8C5AC7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D3CB4"/>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F3AA1"/>
    <w:multiLevelType w:val="hybridMultilevel"/>
    <w:tmpl w:val="C0BEB7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10C67B5"/>
    <w:multiLevelType w:val="hybridMultilevel"/>
    <w:tmpl w:val="ACB890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E5460F"/>
    <w:multiLevelType w:val="hybridMultilevel"/>
    <w:tmpl w:val="BC3CDD1E"/>
    <w:lvl w:ilvl="0" w:tplc="E19245C4">
      <w:start w:val="1"/>
      <w:numFmt w:val="bullet"/>
      <w:lvlText w:val="✔"/>
      <w:lvlJc w:val="left"/>
      <w:pPr>
        <w:tabs>
          <w:tab w:val="num" w:pos="720"/>
        </w:tabs>
        <w:ind w:left="720" w:hanging="360"/>
      </w:pPr>
      <w:rPr>
        <w:rFonts w:ascii="Arial Unicode MS" w:eastAsia="Arial Unicode MS" w:hAnsi="Arial Unicode MS" w:hint="eastAsia"/>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E4E9D"/>
    <w:multiLevelType w:val="hybridMultilevel"/>
    <w:tmpl w:val="26E818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D6641C2"/>
    <w:multiLevelType w:val="hybridMultilevel"/>
    <w:tmpl w:val="F0E88E74"/>
    <w:lvl w:ilvl="0" w:tplc="601444D2">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0C4C9E"/>
    <w:multiLevelType w:val="hybridMultilevel"/>
    <w:tmpl w:val="AD9CC312"/>
    <w:lvl w:ilvl="0" w:tplc="F8E05426">
      <w:numFmt w:val="bullet"/>
      <w:lvlText w:val="-"/>
      <w:lvlJc w:val="left"/>
      <w:pPr>
        <w:ind w:left="1065" w:hanging="705"/>
      </w:pPr>
      <w:rPr>
        <w:rFonts w:ascii="Circular graubuenden Book" w:eastAsia="Times New Roman" w:hAnsi="Circular graubuenden Book" w:cs="Circular graubuenden 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40F44AA"/>
    <w:multiLevelType w:val="hybridMultilevel"/>
    <w:tmpl w:val="D1F407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8F5378"/>
    <w:multiLevelType w:val="hybridMultilevel"/>
    <w:tmpl w:val="3CDC0ED6"/>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C13025"/>
    <w:multiLevelType w:val="hybridMultilevel"/>
    <w:tmpl w:val="589A8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18"/>
  </w:num>
  <w:num w:numId="4">
    <w:abstractNumId w:val="1"/>
  </w:num>
  <w:num w:numId="5">
    <w:abstractNumId w:val="10"/>
  </w:num>
  <w:num w:numId="6">
    <w:abstractNumId w:val="20"/>
  </w:num>
  <w:num w:numId="7">
    <w:abstractNumId w:val="8"/>
  </w:num>
  <w:num w:numId="8">
    <w:abstractNumId w:val="9"/>
  </w:num>
  <w:num w:numId="9">
    <w:abstractNumId w:val="5"/>
  </w:num>
  <w:num w:numId="10">
    <w:abstractNumId w:val="13"/>
  </w:num>
  <w:num w:numId="11">
    <w:abstractNumId w:val="11"/>
  </w:num>
  <w:num w:numId="12">
    <w:abstractNumId w:val="14"/>
  </w:num>
  <w:num w:numId="13">
    <w:abstractNumId w:val="2"/>
  </w:num>
  <w:num w:numId="14">
    <w:abstractNumId w:val="12"/>
  </w:num>
  <w:num w:numId="15">
    <w:abstractNumId w:val="0"/>
  </w:num>
  <w:num w:numId="16">
    <w:abstractNumId w:val="7"/>
  </w:num>
  <w:num w:numId="17">
    <w:abstractNumId w:val="19"/>
  </w:num>
  <w:num w:numId="18">
    <w:abstractNumId w:val="6"/>
  </w:num>
  <w:num w:numId="19">
    <w:abstractNumId w:val="15"/>
  </w:num>
  <w:num w:numId="20">
    <w:abstractNumId w:val="17"/>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299"/>
  <w:displayHorizontalDrawingGridEvery w:val="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58"/>
    <w:rsid w:val="000201E3"/>
    <w:rsid w:val="000227B5"/>
    <w:rsid w:val="00025918"/>
    <w:rsid w:val="000351BA"/>
    <w:rsid w:val="00052791"/>
    <w:rsid w:val="00077E05"/>
    <w:rsid w:val="00085254"/>
    <w:rsid w:val="000A1232"/>
    <w:rsid w:val="000B71D0"/>
    <w:rsid w:val="000C2D3D"/>
    <w:rsid w:val="000C7F4C"/>
    <w:rsid w:val="001061AC"/>
    <w:rsid w:val="0011423B"/>
    <w:rsid w:val="001142ED"/>
    <w:rsid w:val="0012271E"/>
    <w:rsid w:val="001340A1"/>
    <w:rsid w:val="001349A4"/>
    <w:rsid w:val="0015272B"/>
    <w:rsid w:val="0015488E"/>
    <w:rsid w:val="00160C58"/>
    <w:rsid w:val="00171E7A"/>
    <w:rsid w:val="00197D48"/>
    <w:rsid w:val="001E2ED2"/>
    <w:rsid w:val="00200B9B"/>
    <w:rsid w:val="0020367A"/>
    <w:rsid w:val="00204165"/>
    <w:rsid w:val="00205990"/>
    <w:rsid w:val="00210350"/>
    <w:rsid w:val="00243E3B"/>
    <w:rsid w:val="00247BB2"/>
    <w:rsid w:val="00256FE7"/>
    <w:rsid w:val="002608CD"/>
    <w:rsid w:val="002660A2"/>
    <w:rsid w:val="0027421D"/>
    <w:rsid w:val="002A2534"/>
    <w:rsid w:val="002A5E29"/>
    <w:rsid w:val="002C1D66"/>
    <w:rsid w:val="002E7537"/>
    <w:rsid w:val="002E7F16"/>
    <w:rsid w:val="00304BEF"/>
    <w:rsid w:val="00315667"/>
    <w:rsid w:val="0031710C"/>
    <w:rsid w:val="00342B93"/>
    <w:rsid w:val="00355237"/>
    <w:rsid w:val="00365E3A"/>
    <w:rsid w:val="003710EC"/>
    <w:rsid w:val="00372EA2"/>
    <w:rsid w:val="00377B9A"/>
    <w:rsid w:val="003B34C1"/>
    <w:rsid w:val="003C53E9"/>
    <w:rsid w:val="003C7AFE"/>
    <w:rsid w:val="003D25EA"/>
    <w:rsid w:val="003D3510"/>
    <w:rsid w:val="003E38E8"/>
    <w:rsid w:val="003E7C2C"/>
    <w:rsid w:val="003F23DF"/>
    <w:rsid w:val="003F7F14"/>
    <w:rsid w:val="00400780"/>
    <w:rsid w:val="00415368"/>
    <w:rsid w:val="0045673A"/>
    <w:rsid w:val="00461FDD"/>
    <w:rsid w:val="00470769"/>
    <w:rsid w:val="00470A5E"/>
    <w:rsid w:val="0047173D"/>
    <w:rsid w:val="00476D18"/>
    <w:rsid w:val="004925B1"/>
    <w:rsid w:val="004B1DEB"/>
    <w:rsid w:val="004D557D"/>
    <w:rsid w:val="004D6055"/>
    <w:rsid w:val="004E4322"/>
    <w:rsid w:val="00506B4C"/>
    <w:rsid w:val="00531811"/>
    <w:rsid w:val="00537EB8"/>
    <w:rsid w:val="0056051F"/>
    <w:rsid w:val="00565D3E"/>
    <w:rsid w:val="00577C72"/>
    <w:rsid w:val="00587958"/>
    <w:rsid w:val="00591DE4"/>
    <w:rsid w:val="005C1E8B"/>
    <w:rsid w:val="005D23FE"/>
    <w:rsid w:val="005D2C42"/>
    <w:rsid w:val="005E2F15"/>
    <w:rsid w:val="005E53A3"/>
    <w:rsid w:val="0061497B"/>
    <w:rsid w:val="00632C65"/>
    <w:rsid w:val="00635000"/>
    <w:rsid w:val="006350EB"/>
    <w:rsid w:val="00637DD5"/>
    <w:rsid w:val="00647CF4"/>
    <w:rsid w:val="00661DF5"/>
    <w:rsid w:val="00662826"/>
    <w:rsid w:val="0068239A"/>
    <w:rsid w:val="00685C00"/>
    <w:rsid w:val="006860F2"/>
    <w:rsid w:val="006871EE"/>
    <w:rsid w:val="006A0E8F"/>
    <w:rsid w:val="006A42C6"/>
    <w:rsid w:val="006A6F5C"/>
    <w:rsid w:val="006C340A"/>
    <w:rsid w:val="006C3487"/>
    <w:rsid w:val="006C4AF3"/>
    <w:rsid w:val="006D17D1"/>
    <w:rsid w:val="00730705"/>
    <w:rsid w:val="007324EB"/>
    <w:rsid w:val="00756BA7"/>
    <w:rsid w:val="00756F08"/>
    <w:rsid w:val="00760D31"/>
    <w:rsid w:val="007618AC"/>
    <w:rsid w:val="0079778D"/>
    <w:rsid w:val="007B3302"/>
    <w:rsid w:val="007C64AE"/>
    <w:rsid w:val="007D5E21"/>
    <w:rsid w:val="007E2640"/>
    <w:rsid w:val="007E7B27"/>
    <w:rsid w:val="00823414"/>
    <w:rsid w:val="008737A7"/>
    <w:rsid w:val="00880472"/>
    <w:rsid w:val="008810E7"/>
    <w:rsid w:val="00882342"/>
    <w:rsid w:val="00884525"/>
    <w:rsid w:val="008B1079"/>
    <w:rsid w:val="008C23D5"/>
    <w:rsid w:val="008C6062"/>
    <w:rsid w:val="008E5709"/>
    <w:rsid w:val="009002C9"/>
    <w:rsid w:val="00902A40"/>
    <w:rsid w:val="00911412"/>
    <w:rsid w:val="00934B59"/>
    <w:rsid w:val="009527ED"/>
    <w:rsid w:val="009629E2"/>
    <w:rsid w:val="00966A5B"/>
    <w:rsid w:val="00973E1D"/>
    <w:rsid w:val="00980830"/>
    <w:rsid w:val="009815FE"/>
    <w:rsid w:val="00994AB1"/>
    <w:rsid w:val="009A0584"/>
    <w:rsid w:val="009B0C74"/>
    <w:rsid w:val="009C4D8A"/>
    <w:rsid w:val="009D258B"/>
    <w:rsid w:val="009E03CE"/>
    <w:rsid w:val="00A22D63"/>
    <w:rsid w:val="00A23EB7"/>
    <w:rsid w:val="00A24266"/>
    <w:rsid w:val="00A478AA"/>
    <w:rsid w:val="00A53785"/>
    <w:rsid w:val="00A5469E"/>
    <w:rsid w:val="00A64F5F"/>
    <w:rsid w:val="00A652B4"/>
    <w:rsid w:val="00A82947"/>
    <w:rsid w:val="00A86293"/>
    <w:rsid w:val="00AB739B"/>
    <w:rsid w:val="00AC2FFF"/>
    <w:rsid w:val="00AD5016"/>
    <w:rsid w:val="00B12293"/>
    <w:rsid w:val="00B13BE9"/>
    <w:rsid w:val="00B30F8E"/>
    <w:rsid w:val="00B3379F"/>
    <w:rsid w:val="00B33A4A"/>
    <w:rsid w:val="00B33BE2"/>
    <w:rsid w:val="00B42432"/>
    <w:rsid w:val="00B529D5"/>
    <w:rsid w:val="00B71FE3"/>
    <w:rsid w:val="00B720B7"/>
    <w:rsid w:val="00B775B4"/>
    <w:rsid w:val="00B82803"/>
    <w:rsid w:val="00B97D6E"/>
    <w:rsid w:val="00BA44AD"/>
    <w:rsid w:val="00BB78F7"/>
    <w:rsid w:val="00BC4FF0"/>
    <w:rsid w:val="00BC5B42"/>
    <w:rsid w:val="00BD1807"/>
    <w:rsid w:val="00BD3A34"/>
    <w:rsid w:val="00BD506B"/>
    <w:rsid w:val="00BE0EF7"/>
    <w:rsid w:val="00BF454F"/>
    <w:rsid w:val="00BF7F0F"/>
    <w:rsid w:val="00C064B5"/>
    <w:rsid w:val="00C16775"/>
    <w:rsid w:val="00C208F3"/>
    <w:rsid w:val="00C26336"/>
    <w:rsid w:val="00C56A89"/>
    <w:rsid w:val="00C6226F"/>
    <w:rsid w:val="00C679AE"/>
    <w:rsid w:val="00C721E9"/>
    <w:rsid w:val="00C8610C"/>
    <w:rsid w:val="00C92427"/>
    <w:rsid w:val="00C95DD0"/>
    <w:rsid w:val="00C961BF"/>
    <w:rsid w:val="00CA20C6"/>
    <w:rsid w:val="00CA4545"/>
    <w:rsid w:val="00CA6D04"/>
    <w:rsid w:val="00CB0563"/>
    <w:rsid w:val="00CE456C"/>
    <w:rsid w:val="00D10254"/>
    <w:rsid w:val="00D15966"/>
    <w:rsid w:val="00D301D6"/>
    <w:rsid w:val="00D46231"/>
    <w:rsid w:val="00D471B1"/>
    <w:rsid w:val="00D60053"/>
    <w:rsid w:val="00D70D24"/>
    <w:rsid w:val="00D71BEF"/>
    <w:rsid w:val="00D86B14"/>
    <w:rsid w:val="00DA230B"/>
    <w:rsid w:val="00DB20C5"/>
    <w:rsid w:val="00DB7000"/>
    <w:rsid w:val="00DC00EC"/>
    <w:rsid w:val="00DD2177"/>
    <w:rsid w:val="00E11C9A"/>
    <w:rsid w:val="00E148CE"/>
    <w:rsid w:val="00E455AE"/>
    <w:rsid w:val="00E57078"/>
    <w:rsid w:val="00E5784C"/>
    <w:rsid w:val="00E62947"/>
    <w:rsid w:val="00E63F4D"/>
    <w:rsid w:val="00E74CD2"/>
    <w:rsid w:val="00E84B60"/>
    <w:rsid w:val="00EA5D33"/>
    <w:rsid w:val="00EB567B"/>
    <w:rsid w:val="00EC5FD4"/>
    <w:rsid w:val="00ED122E"/>
    <w:rsid w:val="00ED66CB"/>
    <w:rsid w:val="00ED7627"/>
    <w:rsid w:val="00EF0605"/>
    <w:rsid w:val="00EF0F42"/>
    <w:rsid w:val="00EF4CBA"/>
    <w:rsid w:val="00F05845"/>
    <w:rsid w:val="00F128B6"/>
    <w:rsid w:val="00F14D96"/>
    <w:rsid w:val="00F326A9"/>
    <w:rsid w:val="00F52F8F"/>
    <w:rsid w:val="00FA30DE"/>
    <w:rsid w:val="00FA7E0E"/>
    <w:rsid w:val="00FC0F2A"/>
    <w:rsid w:val="00FC6021"/>
    <w:rsid w:val="00FE4F36"/>
    <w:rsid w:val="00FF36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B0F25FF"/>
  <w15:docId w15:val="{E85B69E8-B6F9-4DA8-8DCB-349C8CA7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0705"/>
    <w:rPr>
      <w:rFonts w:ascii="Syntax LT Std" w:hAnsi="Syntax LT Std"/>
      <w:sz w:val="22"/>
      <w:szCs w:val="24"/>
      <w:lang w:val="de-DE" w:eastAsia="de-DE"/>
    </w:rPr>
  </w:style>
  <w:style w:type="paragraph" w:styleId="berschrift1">
    <w:name w:val="heading 1"/>
    <w:basedOn w:val="Standard"/>
    <w:next w:val="Standard"/>
    <w:qFormat/>
    <w:pPr>
      <w:keepNext/>
      <w:outlineLvl w:val="0"/>
    </w:pPr>
    <w:rPr>
      <w:rFonts w:ascii="Garamond" w:hAnsi="Garamond"/>
      <w:b/>
      <w:bCs/>
      <w:sz w:val="24"/>
      <w:lang w:val="en-GB"/>
    </w:rPr>
  </w:style>
  <w:style w:type="paragraph" w:styleId="berschrift2">
    <w:name w:val="heading 2"/>
    <w:basedOn w:val="Standard"/>
    <w:next w:val="Standard"/>
    <w:qFormat/>
    <w:pPr>
      <w:keepNext/>
      <w:ind w:right="23"/>
      <w:outlineLvl w:val="1"/>
    </w:pPr>
    <w:rPr>
      <w:rFonts w:ascii="Garamond" w:hAnsi="Garamond"/>
      <w:b/>
      <w:bCs/>
      <w:sz w:val="24"/>
      <w:lang w:val="de-CH"/>
    </w:rPr>
  </w:style>
  <w:style w:type="paragraph" w:styleId="berschrift3">
    <w:name w:val="heading 3"/>
    <w:basedOn w:val="Standard"/>
    <w:next w:val="Standard"/>
    <w:qFormat/>
    <w:pPr>
      <w:keepNext/>
      <w:outlineLvl w:val="2"/>
    </w:pPr>
    <w:rPr>
      <w:rFonts w:ascii="Garamond" w:hAnsi="Garamond"/>
      <w:b/>
      <w:bCs/>
      <w:sz w:val="30"/>
      <w:lang w:val="de-CH"/>
    </w:rPr>
  </w:style>
  <w:style w:type="paragraph" w:styleId="berschrift4">
    <w:name w:val="heading 4"/>
    <w:basedOn w:val="Standard"/>
    <w:next w:val="Standard"/>
    <w:qFormat/>
    <w:pPr>
      <w:keepNext/>
      <w:outlineLvl w:val="3"/>
    </w:pPr>
    <w:rPr>
      <w:rFonts w:ascii="Arial Black" w:hAnsi="Arial Black"/>
      <w:b/>
      <w:bCs/>
      <w:sz w:val="48"/>
      <w:szCs w:val="20"/>
      <w:lang w:val="de-CH"/>
    </w:rPr>
  </w:style>
  <w:style w:type="paragraph" w:styleId="berschrift5">
    <w:name w:val="heading 5"/>
    <w:basedOn w:val="Standard"/>
    <w:next w:val="Standard"/>
    <w:qFormat/>
    <w:pPr>
      <w:keepNext/>
      <w:outlineLvl w:val="4"/>
    </w:pPr>
    <w:rPr>
      <w:rFonts w:ascii="Garamond" w:hAnsi="Garamond"/>
      <w:sz w:val="36"/>
      <w:szCs w:val="20"/>
      <w:lang w:val="de-CH"/>
    </w:rPr>
  </w:style>
  <w:style w:type="paragraph" w:styleId="berschrift6">
    <w:name w:val="heading 6"/>
    <w:basedOn w:val="Standard"/>
    <w:next w:val="Standard"/>
    <w:qFormat/>
    <w:pPr>
      <w:keepNext/>
      <w:tabs>
        <w:tab w:val="left" w:pos="2328"/>
        <w:tab w:val="left" w:pos="2691"/>
        <w:tab w:val="left" w:pos="3244"/>
        <w:tab w:val="left" w:pos="3666"/>
        <w:tab w:val="left" w:pos="4088"/>
        <w:tab w:val="left" w:pos="4510"/>
        <w:tab w:val="left" w:pos="4932"/>
        <w:tab w:val="left" w:pos="5354"/>
        <w:tab w:val="left" w:pos="5776"/>
        <w:tab w:val="left" w:pos="6329"/>
        <w:tab w:val="left" w:pos="6692"/>
        <w:tab w:val="left" w:pos="7245"/>
        <w:tab w:val="left" w:pos="7798"/>
        <w:tab w:val="left" w:pos="8351"/>
        <w:tab w:val="left" w:pos="8904"/>
        <w:tab w:val="left" w:pos="9457"/>
        <w:tab w:val="left" w:pos="10010"/>
        <w:tab w:val="left" w:pos="10373"/>
      </w:tabs>
      <w:outlineLvl w:val="5"/>
    </w:pPr>
    <w:rPr>
      <w:rFonts w:ascii="Garamond" w:hAnsi="Garamond"/>
      <w:sz w:val="32"/>
      <w:szCs w:val="20"/>
      <w:lang w:val="de-CH"/>
    </w:rPr>
  </w:style>
  <w:style w:type="paragraph" w:styleId="berschrift7">
    <w:name w:val="heading 7"/>
    <w:basedOn w:val="Standard"/>
    <w:next w:val="Standard"/>
    <w:qFormat/>
    <w:pPr>
      <w:keepNext/>
      <w:outlineLvl w:val="6"/>
    </w:pPr>
    <w:rPr>
      <w:rFonts w:ascii="Arial" w:hAnsi="Arial" w:cs="Arial"/>
      <w:b/>
      <w:bCs/>
      <w:sz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819"/>
        <w:tab w:val="right" w:pos="9071"/>
      </w:tabs>
    </w:pPr>
    <w:rPr>
      <w:rFonts w:ascii="Arial" w:hAnsi="Arial"/>
      <w:sz w:val="28"/>
      <w:szCs w:val="20"/>
      <w:lang w:val="de-CH"/>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pPr>
      <w:ind w:right="1332"/>
      <w:jc w:val="both"/>
    </w:pPr>
    <w:rPr>
      <w:rFonts w:ascii="Arial" w:hAnsi="Arial"/>
      <w:sz w:val="20"/>
      <w:lang w:val="de-CH"/>
    </w:rPr>
  </w:style>
  <w:style w:type="paragraph" w:customStyle="1" w:styleId="abschnitt">
    <w:name w:val="abschnitt"/>
    <w:basedOn w:val="Standard"/>
    <w:pPr>
      <w:spacing w:before="100" w:beforeAutospacing="1" w:after="100" w:afterAutospacing="1"/>
    </w:pPr>
    <w:rPr>
      <w:rFonts w:ascii="Arial Unicode MS" w:eastAsia="Arial Unicode MS" w:hAnsi="Arial Unicode MS" w:cs="Arial Unicode MS"/>
      <w:color w:val="000066"/>
      <w:sz w:val="24"/>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sz w:val="24"/>
      <w:lang w:val="de-CH"/>
    </w:rPr>
  </w:style>
  <w:style w:type="paragraph" w:styleId="Fuzeile">
    <w:name w:val="footer"/>
    <w:basedOn w:val="Standard"/>
    <w:link w:val="FuzeileZchn"/>
    <w:uiPriority w:val="99"/>
    <w:pPr>
      <w:tabs>
        <w:tab w:val="center" w:pos="4536"/>
        <w:tab w:val="right" w:pos="9072"/>
      </w:tabs>
    </w:pPr>
    <w:rPr>
      <w:rFonts w:ascii="Garamond" w:hAnsi="Garamond"/>
      <w:lang w:val="de-CH"/>
    </w:rPr>
  </w:style>
  <w:style w:type="character" w:styleId="Seitenzahl">
    <w:name w:val="page number"/>
    <w:basedOn w:val="Absatz-Standardschriftart"/>
  </w:style>
  <w:style w:type="paragraph" w:styleId="Blocktext">
    <w:name w:val="Block Text"/>
    <w:basedOn w:val="Standard"/>
    <w:pPr>
      <w:ind w:left="360" w:right="23"/>
    </w:pPr>
    <w:rPr>
      <w:rFonts w:ascii="Garamond" w:hAnsi="Garamond"/>
      <w:i/>
      <w:iCs/>
      <w:sz w:val="24"/>
      <w:lang w:val="de-CH"/>
    </w:rPr>
  </w:style>
  <w:style w:type="paragraph" w:styleId="Textkrper2">
    <w:name w:val="Body Text 2"/>
    <w:basedOn w:val="Standard"/>
    <w:pPr>
      <w:ind w:right="1332"/>
      <w:jc w:val="both"/>
    </w:pPr>
    <w:rPr>
      <w:rFonts w:ascii="Garamond" w:hAnsi="Garamond"/>
      <w:sz w:val="24"/>
      <w:lang w:val="de-CH"/>
    </w:rPr>
  </w:style>
  <w:style w:type="paragraph" w:styleId="Dokumentstruktur">
    <w:name w:val="Document Map"/>
    <w:basedOn w:val="Standard"/>
    <w:semiHidden/>
    <w:pPr>
      <w:shd w:val="clear" w:color="auto" w:fill="000080"/>
    </w:pPr>
    <w:rPr>
      <w:rFonts w:ascii="Tahoma" w:hAnsi="Tahoma" w:cs="Tahoma"/>
      <w:lang w:val="de-CH"/>
    </w:rPr>
  </w:style>
  <w:style w:type="paragraph" w:styleId="Textkrper3">
    <w:name w:val="Body Text 3"/>
    <w:basedOn w:val="Standard"/>
    <w:pPr>
      <w:ind w:right="23"/>
    </w:pPr>
    <w:rPr>
      <w:rFonts w:ascii="Arial" w:hAnsi="Arial" w:cs="Arial"/>
      <w:lang w:val="de-CH"/>
    </w:rPr>
  </w:style>
  <w:style w:type="paragraph" w:styleId="Beschriftung">
    <w:name w:val="caption"/>
    <w:basedOn w:val="Standard"/>
    <w:next w:val="Standard"/>
    <w:qFormat/>
    <w:pPr>
      <w:spacing w:before="120" w:after="120"/>
    </w:pPr>
    <w:rPr>
      <w:rFonts w:ascii="Garamond" w:hAnsi="Garamond"/>
      <w:b/>
      <w:bCs/>
      <w:sz w:val="20"/>
      <w:szCs w:val="20"/>
      <w:lang w:val="de-CH"/>
    </w:rPr>
  </w:style>
  <w:style w:type="paragraph" w:styleId="Anrede">
    <w:name w:val="Salutation"/>
    <w:basedOn w:val="Standard"/>
    <w:next w:val="Standard"/>
    <w:rPr>
      <w:rFonts w:ascii="Garamond" w:hAnsi="Garamond"/>
      <w:lang w:val="de-CH"/>
    </w:rPr>
  </w:style>
  <w:style w:type="paragraph" w:styleId="Funotentext">
    <w:name w:val="footnote text"/>
    <w:basedOn w:val="Standard"/>
    <w:semiHidden/>
    <w:rPr>
      <w:rFonts w:ascii="Arial" w:hAnsi="Arial"/>
      <w:sz w:val="20"/>
      <w:szCs w:val="20"/>
      <w:lang w:val="de-CH"/>
    </w:rPr>
  </w:style>
  <w:style w:type="paragraph" w:customStyle="1" w:styleId="Pa2">
    <w:name w:val="Pa2"/>
    <w:basedOn w:val="Standard"/>
    <w:next w:val="Standard"/>
    <w:rsid w:val="00F14D96"/>
    <w:pPr>
      <w:autoSpaceDE w:val="0"/>
      <w:autoSpaceDN w:val="0"/>
      <w:adjustRightInd w:val="0"/>
      <w:spacing w:line="186" w:lineRule="atLeast"/>
    </w:pPr>
    <w:rPr>
      <w:rFonts w:ascii="IIKYXQ+Syntax-Bold" w:hAnsi="IIKYXQ+Syntax-Bold"/>
      <w:sz w:val="24"/>
      <w:lang w:eastAsia="de-CH"/>
    </w:rPr>
  </w:style>
  <w:style w:type="paragraph" w:styleId="Sprechblasentext">
    <w:name w:val="Balloon Text"/>
    <w:basedOn w:val="Standard"/>
    <w:semiHidden/>
    <w:rsid w:val="00DB20C5"/>
    <w:rPr>
      <w:rFonts w:ascii="Tahoma" w:hAnsi="Tahoma" w:cs="Tahoma"/>
      <w:sz w:val="16"/>
      <w:szCs w:val="16"/>
      <w:lang w:val="de-CH"/>
    </w:rPr>
  </w:style>
  <w:style w:type="table" w:styleId="Tabellenraster">
    <w:name w:val="Table Grid"/>
    <w:basedOn w:val="NormaleTabelle"/>
    <w:uiPriority w:val="39"/>
    <w:rsid w:val="00D60053"/>
    <w:pPr>
      <w:spacing w:line="260" w:lineRule="atLeast"/>
      <w:jc w:val="both"/>
    </w:pPr>
    <w:rPr>
      <w:rFonts w:ascii="Syntax LT Std" w:eastAsia="PMingLiU" w:hAnsi="Syntax LT Std" w:cs="Arial"/>
    </w:rPr>
    <w:tblPr/>
  </w:style>
  <w:style w:type="character" w:customStyle="1" w:styleId="KopfzeileZchn">
    <w:name w:val="Kopfzeile Zchn"/>
    <w:basedOn w:val="Absatz-Standardschriftart"/>
    <w:link w:val="Kopfzeile"/>
    <w:rsid w:val="00D60053"/>
    <w:rPr>
      <w:rFonts w:ascii="Arial" w:hAnsi="Arial"/>
      <w:sz w:val="28"/>
      <w:lang w:eastAsia="de-DE"/>
    </w:rPr>
  </w:style>
  <w:style w:type="paragraph" w:styleId="Inhaltsverzeichnisberschrift">
    <w:name w:val="TOC Heading"/>
    <w:basedOn w:val="berschrift1"/>
    <w:next w:val="Standard"/>
    <w:uiPriority w:val="39"/>
    <w:unhideWhenUsed/>
    <w:qFormat/>
    <w:rsid w:val="00B33A4A"/>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de-CH" w:eastAsia="de-CH"/>
    </w:rPr>
  </w:style>
  <w:style w:type="paragraph" w:styleId="Listenabsatz">
    <w:name w:val="List Paragraph"/>
    <w:basedOn w:val="Standard"/>
    <w:uiPriority w:val="34"/>
    <w:qFormat/>
    <w:rsid w:val="00A478AA"/>
    <w:pPr>
      <w:ind w:left="720"/>
      <w:contextualSpacing/>
    </w:pPr>
    <w:rPr>
      <w:rFonts w:ascii="Garamond" w:hAnsi="Garamond"/>
      <w:lang w:val="de-CH"/>
    </w:rPr>
  </w:style>
  <w:style w:type="paragraph" w:styleId="Verzeichnis1">
    <w:name w:val="toc 1"/>
    <w:basedOn w:val="Standard"/>
    <w:next w:val="Standard"/>
    <w:autoRedefine/>
    <w:uiPriority w:val="39"/>
    <w:unhideWhenUsed/>
    <w:rsid w:val="00BE0EF7"/>
    <w:pPr>
      <w:spacing w:after="100"/>
    </w:pPr>
    <w:rPr>
      <w:rFonts w:ascii="Garamond" w:hAnsi="Garamond"/>
      <w:lang w:val="de-CH"/>
    </w:rPr>
  </w:style>
  <w:style w:type="paragraph" w:styleId="Verzeichnis2">
    <w:name w:val="toc 2"/>
    <w:basedOn w:val="Standard"/>
    <w:next w:val="Standard"/>
    <w:autoRedefine/>
    <w:uiPriority w:val="39"/>
    <w:unhideWhenUsed/>
    <w:rsid w:val="002A2534"/>
    <w:pPr>
      <w:spacing w:after="100"/>
      <w:ind w:left="220"/>
    </w:pPr>
  </w:style>
  <w:style w:type="character" w:customStyle="1" w:styleId="FuzeileZchn">
    <w:name w:val="Fußzeile Zchn"/>
    <w:basedOn w:val="Absatz-Standardschriftart"/>
    <w:link w:val="Fuzeile"/>
    <w:uiPriority w:val="99"/>
    <w:rsid w:val="00243E3B"/>
    <w:rPr>
      <w:rFonts w:ascii="Garamond" w:hAnsi="Garamond"/>
      <w:sz w:val="22"/>
      <w:szCs w:val="24"/>
      <w:lang w:eastAsia="de-DE"/>
    </w:rPr>
  </w:style>
  <w:style w:type="character" w:styleId="NichtaufgelsteErwhnung">
    <w:name w:val="Unresolved Mention"/>
    <w:basedOn w:val="Absatz-Standardschriftart"/>
    <w:uiPriority w:val="99"/>
    <w:semiHidden/>
    <w:unhideWhenUsed/>
    <w:rsid w:val="00882342"/>
    <w:rPr>
      <w:color w:val="605E5C"/>
      <w:shd w:val="clear" w:color="auto" w:fill="E1DFDD"/>
    </w:rPr>
  </w:style>
  <w:style w:type="paragraph" w:styleId="berarbeitung">
    <w:name w:val="Revision"/>
    <w:hidden/>
    <w:uiPriority w:val="99"/>
    <w:semiHidden/>
    <w:rsid w:val="00BD506B"/>
    <w:rPr>
      <w:rFonts w:ascii="Syntax LT Std" w:hAnsi="Syntax LT Std"/>
      <w:sz w:val="22"/>
      <w:szCs w:val="24"/>
      <w:lang w:val="de-DE" w:eastAsia="de-DE"/>
    </w:rPr>
  </w:style>
  <w:style w:type="character" w:styleId="Kommentarzeichen">
    <w:name w:val="annotation reference"/>
    <w:basedOn w:val="Absatz-Standardschriftart"/>
    <w:semiHidden/>
    <w:unhideWhenUsed/>
    <w:rsid w:val="003D25EA"/>
    <w:rPr>
      <w:sz w:val="16"/>
      <w:szCs w:val="16"/>
    </w:rPr>
  </w:style>
  <w:style w:type="paragraph" w:styleId="Kommentartext">
    <w:name w:val="annotation text"/>
    <w:basedOn w:val="Standard"/>
    <w:link w:val="KommentartextZchn"/>
    <w:semiHidden/>
    <w:unhideWhenUsed/>
    <w:rsid w:val="003D25EA"/>
    <w:rPr>
      <w:sz w:val="20"/>
      <w:szCs w:val="20"/>
    </w:rPr>
  </w:style>
  <w:style w:type="character" w:customStyle="1" w:styleId="KommentartextZchn">
    <w:name w:val="Kommentartext Zchn"/>
    <w:basedOn w:val="Absatz-Standardschriftart"/>
    <w:link w:val="Kommentartext"/>
    <w:semiHidden/>
    <w:rsid w:val="003D25EA"/>
    <w:rPr>
      <w:rFonts w:ascii="Syntax LT Std" w:hAnsi="Syntax LT Std"/>
      <w:lang w:val="de-DE" w:eastAsia="de-DE"/>
    </w:rPr>
  </w:style>
  <w:style w:type="paragraph" w:styleId="Kommentarthema">
    <w:name w:val="annotation subject"/>
    <w:basedOn w:val="Kommentartext"/>
    <w:next w:val="Kommentartext"/>
    <w:link w:val="KommentarthemaZchn"/>
    <w:semiHidden/>
    <w:unhideWhenUsed/>
    <w:rsid w:val="003D25EA"/>
    <w:rPr>
      <w:b/>
      <w:bCs/>
    </w:rPr>
  </w:style>
  <w:style w:type="character" w:customStyle="1" w:styleId="KommentarthemaZchn">
    <w:name w:val="Kommentarthema Zchn"/>
    <w:basedOn w:val="KommentartextZchn"/>
    <w:link w:val="Kommentarthema"/>
    <w:semiHidden/>
    <w:rsid w:val="003D25EA"/>
    <w:rPr>
      <w:rFonts w:ascii="Syntax LT Std" w:hAnsi="Syntax LT Std"/>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en@churtourismus.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29D40-EE50-4E1D-B39B-E796BDA1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Aktennotiz</vt:lpstr>
    </vt:vector>
  </TitlesOfParts>
  <Company>Malans</Company>
  <LinksUpToDate>false</LinksUpToDate>
  <CharactersWithSpaces>1862</CharactersWithSpaces>
  <SharedDoc>false</SharedDoc>
  <HLinks>
    <vt:vector size="6" baseType="variant">
      <vt:variant>
        <vt:i4>6946888</vt:i4>
      </vt:variant>
      <vt:variant>
        <vt:i4>0</vt:i4>
      </vt:variant>
      <vt:variant>
        <vt:i4>0</vt:i4>
      </vt:variant>
      <vt:variant>
        <vt:i4>5</vt:i4>
      </vt:variant>
      <vt:variant>
        <vt:lpwstr>mailto:info@churtourismus.ch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subject/>
  <dc:creator>Bley Maurus</dc:creator>
  <cp:keywords/>
  <dc:description/>
  <cp:lastModifiedBy>Schäffeler Lara</cp:lastModifiedBy>
  <cp:revision>2</cp:revision>
  <cp:lastPrinted>2024-05-15T08:43:00Z</cp:lastPrinted>
  <dcterms:created xsi:type="dcterms:W3CDTF">2024-12-19T07:22:00Z</dcterms:created>
  <dcterms:modified xsi:type="dcterms:W3CDTF">2024-12-19T07:22:00Z</dcterms:modified>
</cp:coreProperties>
</file>